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B2FC" w14:textId="77777777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3FE32449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07F3D639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3103B89C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E032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77BBCB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1C793ED1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E035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864576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67148141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BA73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6FA301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1BCCEDD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F87B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0F6169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5AD11F59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DA5F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F65433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7C3B936B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C8F4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E01202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0A4DC687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3578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390851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503A9C6E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5EB8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7E8922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2DC50D8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01AC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A5F1C1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4FC673D2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A01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4F40B1B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433126AF" wp14:editId="4FA5F0EC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4AA13154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7FEDEDE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5CBA00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2C187669" wp14:editId="41836A78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62500241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09BE1EE8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2C3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3EBD7B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29D019B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64F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C91A0B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22ACBA8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B3E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7E18B5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7B8A44D1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2F4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22F4C2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58634D8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0A6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EBECA4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74A314CD" w14:textId="77777777" w:rsidR="00791DF1" w:rsidRDefault="00791DF1" w:rsidP="00470CE6">
      <w:pPr>
        <w:pStyle w:val="a4"/>
        <w:ind w:left="0"/>
      </w:pPr>
    </w:p>
    <w:p w14:paraId="5E18BFBB" w14:textId="311F439D" w:rsidR="00505C88" w:rsidRDefault="00505C88" w:rsidP="00505C88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D63021">
        <w:t>Χορήγηση</w:t>
      </w:r>
      <w:r w:rsidR="009F669D"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69984CA4" wp14:editId="12C1219F">
                <wp:simplePos x="0" y="0"/>
                <wp:positionH relativeFrom="column">
                  <wp:posOffset>3867150</wp:posOffset>
                </wp:positionH>
                <wp:positionV relativeFrom="paragraph">
                  <wp:posOffset>291465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58F49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1A669114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6BD87086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961B0B9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3C5A6B6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30997779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0A89314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C334B5A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id="Πλαίσιο κειμένου 2" o:spid="_x0000_s1028" type="#_x0000_t202" style="position:absolute;margin-left:304.5pt;margin-top:22.9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63021">
        <w:t xml:space="preserve"> άδειας</w:t>
      </w:r>
      <w:r w:rsidR="00DB67DD">
        <w:t xml:space="preserve"> θανάτου</w:t>
      </w:r>
      <w:r w:rsidRPr="0003717B">
        <w:t>»</w:t>
      </w:r>
    </w:p>
    <w:p w14:paraId="76804864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32660DE7" w14:textId="2DA1B57E" w:rsidR="00505C88" w:rsidRDefault="00505C88" w:rsidP="00505C88">
      <w:pPr>
        <w:pStyle w:val="a3"/>
        <w:ind w:left="100"/>
      </w:pPr>
      <w:r>
        <w:t>Ημερομηνία:……</w:t>
      </w:r>
      <w:r w:rsidR="00CE38A1">
        <w:t>…..</w:t>
      </w:r>
      <w:r>
        <w:t>…</w:t>
      </w:r>
      <w:r w:rsidR="00CE38A1">
        <w:t>.., ……./….</w:t>
      </w:r>
      <w:r>
        <w:t>…/20……</w:t>
      </w:r>
    </w:p>
    <w:p w14:paraId="10302E36" w14:textId="77777777" w:rsidR="00505C88" w:rsidRDefault="00505C88" w:rsidP="00505C88">
      <w:pPr>
        <w:pStyle w:val="a3"/>
        <w:spacing w:before="3"/>
        <w:rPr>
          <w:sz w:val="32"/>
        </w:rPr>
      </w:pPr>
    </w:p>
    <w:p w14:paraId="2369988C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250DFEEA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Διευθυντής/ρια </w:t>
      </w:r>
    </w:p>
    <w:p w14:paraId="24F9187F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032D908A" w14:textId="77777777" w:rsidR="004B470F" w:rsidRDefault="00922F4C" w:rsidP="00B95613">
      <w:pPr>
        <w:pStyle w:val="1"/>
        <w:spacing w:before="29"/>
        <w:ind w:right="1323"/>
      </w:pPr>
      <w:r>
        <w:t>ΠΡΟΣ</w:t>
      </w:r>
    </w:p>
    <w:p w14:paraId="060EADCB" w14:textId="77777777" w:rsidR="00922F4C" w:rsidRDefault="00922F4C" w:rsidP="00B95613">
      <w:pPr>
        <w:pStyle w:val="1"/>
        <w:spacing w:before="29"/>
        <w:ind w:right="1323"/>
      </w:pPr>
    </w:p>
    <w:p w14:paraId="7C2DE5F0" w14:textId="77777777" w:rsidR="001E1EDD" w:rsidRDefault="00922F4C" w:rsidP="00922F4C">
      <w:pPr>
        <w:spacing w:before="6"/>
        <w:ind w:left="1521"/>
        <w:rPr>
          <w:b/>
        </w:rPr>
      </w:pPr>
      <w:r>
        <w:rPr>
          <w:b/>
        </w:rPr>
        <w:t xml:space="preserve">         ……………………………………………</w:t>
      </w:r>
    </w:p>
    <w:p w14:paraId="07DB2AEF" w14:textId="77777777" w:rsidR="00922F4C" w:rsidRDefault="00922F4C" w:rsidP="003A73B4">
      <w:pPr>
        <w:spacing w:before="6"/>
        <w:ind w:left="1521"/>
        <w:rPr>
          <w:b/>
        </w:rPr>
      </w:pPr>
    </w:p>
    <w:p w14:paraId="7E0AB5AA" w14:textId="77777777" w:rsidR="00922F4C" w:rsidRPr="00922F4C" w:rsidRDefault="00922F4C" w:rsidP="003A73B4">
      <w:pPr>
        <w:spacing w:before="6"/>
        <w:ind w:left="1521"/>
        <w:rPr>
          <w:b/>
        </w:rPr>
      </w:pPr>
    </w:p>
    <w:p w14:paraId="7BE8265A" w14:textId="710E89E0" w:rsidR="005F1238" w:rsidRDefault="00D63021" w:rsidP="00D63021">
      <w:pPr>
        <w:tabs>
          <w:tab w:val="left" w:pos="1286"/>
          <w:tab w:val="left" w:pos="1718"/>
          <w:tab w:val="left" w:pos="2279"/>
          <w:tab w:val="left" w:pos="2835"/>
          <w:tab w:val="left" w:pos="3402"/>
        </w:tabs>
        <w:spacing w:before="1"/>
        <w:ind w:left="993"/>
      </w:pPr>
      <w:r>
        <w:t>Παρακαλώ</w:t>
      </w:r>
      <w:r>
        <w:tab/>
        <w:t>να</w:t>
      </w:r>
      <w:r>
        <w:tab/>
        <w:t>μου</w:t>
      </w:r>
      <w:r>
        <w:tab/>
        <w:t>χορηγήσετε</w:t>
      </w:r>
      <w:r w:rsidR="005F1238">
        <w:rPr>
          <w:b/>
          <w:sz w:val="24"/>
        </w:rPr>
        <w:t xml:space="preserve"> άδεια</w:t>
      </w:r>
      <w:r w:rsidR="00DB67DD">
        <w:rPr>
          <w:b/>
          <w:sz w:val="24"/>
        </w:rPr>
        <w:t xml:space="preserve"> θανάτου</w:t>
      </w:r>
      <w:r w:rsidR="005F1238">
        <w:t xml:space="preserve"> </w:t>
      </w:r>
      <w:r w:rsidR="00DC2670" w:rsidRPr="00DC2670">
        <w:rPr>
          <w:b/>
          <w:bCs/>
        </w:rPr>
        <w:t xml:space="preserve">τέκνου </w:t>
      </w:r>
      <w:r w:rsidR="005F1238">
        <w:t>διάρκειας  ………</w:t>
      </w:r>
      <w:r w:rsidR="00CE38A1">
        <w:t>..</w:t>
      </w:r>
      <w:r w:rsidR="005F1238">
        <w:t>……… (…</w:t>
      </w:r>
      <w:r w:rsidR="00CE38A1">
        <w:t>….</w:t>
      </w:r>
      <w:r w:rsidR="005F1238">
        <w:t>). ημερών, από</w:t>
      </w:r>
      <w:r w:rsidR="005F1238">
        <w:rPr>
          <w:spacing w:val="-5"/>
        </w:rPr>
        <w:t xml:space="preserve"> </w:t>
      </w:r>
      <w:r w:rsidR="00CE38A1">
        <w:rPr>
          <w:spacing w:val="-5"/>
        </w:rPr>
        <w:t>…</w:t>
      </w:r>
      <w:r w:rsidR="005F1238">
        <w:rPr>
          <w:spacing w:val="-5"/>
        </w:rPr>
        <w:t>…</w:t>
      </w:r>
      <w:r w:rsidR="005F1238">
        <w:t>/…</w:t>
      </w:r>
      <w:r w:rsidR="00CE38A1">
        <w:t>.</w:t>
      </w:r>
      <w:r w:rsidR="005F1238">
        <w:t>../……</w:t>
      </w:r>
      <w:r w:rsidR="00CE38A1">
        <w:t>..</w:t>
      </w:r>
      <w:r w:rsidR="005F1238">
        <w:t>….</w:t>
      </w:r>
      <w:r w:rsidR="005F1238">
        <w:rPr>
          <w:spacing w:val="-2"/>
        </w:rPr>
        <w:t xml:space="preserve"> </w:t>
      </w:r>
      <w:r w:rsidR="005F1238">
        <w:t>έως</w:t>
      </w:r>
      <w:r w:rsidR="005F1238">
        <w:rPr>
          <w:spacing w:val="-1"/>
        </w:rPr>
        <w:t xml:space="preserve"> </w:t>
      </w:r>
      <w:r w:rsidR="005F1238">
        <w:t xml:space="preserve">και   </w:t>
      </w:r>
      <w:r w:rsidR="00CE38A1">
        <w:t>..</w:t>
      </w:r>
      <w:r w:rsidR="005F1238">
        <w:t>…./…</w:t>
      </w:r>
      <w:r w:rsidR="00CE38A1">
        <w:t>..</w:t>
      </w:r>
      <w:r w:rsidR="005F1238">
        <w:t>./……</w:t>
      </w:r>
      <w:r w:rsidR="00CE38A1">
        <w:t>.</w:t>
      </w:r>
      <w:r w:rsidR="005F1238">
        <w:t>...…</w:t>
      </w:r>
    </w:p>
    <w:p w14:paraId="1414449B" w14:textId="77777777" w:rsidR="005F1238" w:rsidRDefault="005F1238" w:rsidP="00D63021">
      <w:pPr>
        <w:pStyle w:val="a3"/>
        <w:ind w:left="993"/>
      </w:pPr>
    </w:p>
    <w:p w14:paraId="6898B62A" w14:textId="07248FD7" w:rsidR="005F1238" w:rsidRDefault="005F1238" w:rsidP="00D63021">
      <w:pPr>
        <w:pStyle w:val="a3"/>
        <w:ind w:left="993"/>
      </w:pPr>
      <w:r>
        <w:t xml:space="preserve">      </w:t>
      </w:r>
    </w:p>
    <w:p w14:paraId="45914A84" w14:textId="77777777" w:rsidR="005F1238" w:rsidRDefault="005F1238" w:rsidP="00D63021">
      <w:pPr>
        <w:pStyle w:val="a3"/>
        <w:ind w:left="993"/>
      </w:pPr>
    </w:p>
    <w:p w14:paraId="71E47AF3" w14:textId="77777777" w:rsidR="005F1238" w:rsidRDefault="005F1238" w:rsidP="00D63021">
      <w:pPr>
        <w:pStyle w:val="a3"/>
        <w:ind w:left="993"/>
      </w:pPr>
    </w:p>
    <w:p w14:paraId="654DA3AD" w14:textId="77777777" w:rsidR="005F1238" w:rsidRDefault="005F1238" w:rsidP="00D63021">
      <w:pPr>
        <w:pStyle w:val="a3"/>
        <w:spacing w:before="1"/>
        <w:ind w:left="993"/>
        <w:jc w:val="both"/>
      </w:pPr>
      <w:r>
        <w:t xml:space="preserve">       Συνημμένα δικαιολογητικά:</w:t>
      </w:r>
    </w:p>
    <w:p w14:paraId="6E8D1729" w14:textId="77777777" w:rsidR="005F1238" w:rsidRDefault="005F1238" w:rsidP="00D63021">
      <w:pPr>
        <w:pStyle w:val="a3"/>
        <w:spacing w:before="1"/>
        <w:ind w:left="993"/>
        <w:jc w:val="both"/>
      </w:pPr>
    </w:p>
    <w:p w14:paraId="35BE6EA4" w14:textId="5CB9BAC2" w:rsidR="005F1238" w:rsidRDefault="008D11F0" w:rsidP="00D63021">
      <w:pPr>
        <w:pStyle w:val="a3"/>
        <w:numPr>
          <w:ilvl w:val="0"/>
          <w:numId w:val="8"/>
        </w:numPr>
        <w:spacing w:before="1"/>
        <w:ind w:left="993" w:firstLine="0"/>
        <w:jc w:val="both"/>
      </w:pPr>
      <w:r>
        <w:t>Ληξιαρχική πράξη θανάτου</w:t>
      </w:r>
    </w:p>
    <w:p w14:paraId="65A74F09" w14:textId="77777777" w:rsidR="005F1238" w:rsidRDefault="005F1238" w:rsidP="00D63021">
      <w:pPr>
        <w:pStyle w:val="a3"/>
        <w:spacing w:before="1"/>
        <w:ind w:left="993"/>
        <w:jc w:val="both"/>
      </w:pPr>
    </w:p>
    <w:p w14:paraId="0C398D8A" w14:textId="42E77808" w:rsidR="006F6493" w:rsidRDefault="008D11F0" w:rsidP="008D11F0">
      <w:pPr>
        <w:pStyle w:val="a3"/>
        <w:spacing w:before="1"/>
        <w:ind w:left="600"/>
        <w:jc w:val="both"/>
      </w:pPr>
      <w:r>
        <w:t xml:space="preserve">        </w:t>
      </w:r>
    </w:p>
    <w:p w14:paraId="16F7B1B0" w14:textId="77777777" w:rsidR="00791DF1" w:rsidRDefault="00791DF1" w:rsidP="006F6493">
      <w:pPr>
        <w:pStyle w:val="a3"/>
        <w:tabs>
          <w:tab w:val="left" w:pos="3604"/>
          <w:tab w:val="left" w:pos="4492"/>
        </w:tabs>
        <w:spacing w:before="148"/>
      </w:pPr>
    </w:p>
    <w:p w14:paraId="37687C83" w14:textId="77777777" w:rsidR="006F6493" w:rsidRPr="00470CE6" w:rsidRDefault="006F6493" w:rsidP="006F6493">
      <w:pPr>
        <w:pStyle w:val="a3"/>
        <w:tabs>
          <w:tab w:val="left" w:pos="3604"/>
          <w:tab w:val="left" w:pos="4492"/>
        </w:tabs>
        <w:spacing w:before="148"/>
        <w:sectPr w:rsidR="006F6493" w:rsidRPr="00470CE6" w:rsidSect="009F669D">
          <w:headerReference w:type="default" r:id="rId7"/>
          <w:type w:val="continuous"/>
          <w:pgSz w:w="11900" w:h="16840"/>
          <w:pgMar w:top="1020" w:right="820" w:bottom="0" w:left="840" w:header="720" w:footer="720" w:gutter="0"/>
          <w:cols w:num="2" w:space="720" w:equalWidth="0">
            <w:col w:w="3911" w:space="282"/>
            <w:col w:w="6047"/>
          </w:cols>
        </w:sectPr>
      </w:pPr>
    </w:p>
    <w:p w14:paraId="3E7D83AF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70319F19" w14:textId="77777777" w:rsidR="004B470F" w:rsidRDefault="009F669D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  <w:r w:rsidRPr="00FB1CBB">
        <w:rPr>
          <w:noProof/>
          <w:sz w:val="18"/>
          <w:szCs w:val="18"/>
          <w:lang w:eastAsia="el-GR"/>
        </w:rPr>
        <mc:AlternateContent>
          <mc:Choice Requires="wps">
            <w:drawing>
              <wp:anchor distT="45720" distB="45720" distL="114300" distR="114300" simplePos="0" relativeHeight="487610880" behindDoc="0" locked="0" layoutInCell="1" allowOverlap="1" wp14:anchorId="163395C6" wp14:editId="54058B92">
                <wp:simplePos x="0" y="0"/>
                <wp:positionH relativeFrom="column">
                  <wp:posOffset>171450</wp:posOffset>
                </wp:positionH>
                <wp:positionV relativeFrom="paragraph">
                  <wp:posOffset>130175</wp:posOffset>
                </wp:positionV>
                <wp:extent cx="6372225" cy="600075"/>
                <wp:effectExtent l="0" t="0" r="9525" b="9525"/>
                <wp:wrapSquare wrapText="bothSides"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BF7E95" w14:textId="1F411222" w:rsidR="00FB1CBB" w:rsidRPr="009F669D" w:rsidRDefault="00FB1CBB" w:rsidP="001C17A7">
                            <w:pPr>
                              <w:widowControl/>
                              <w:adjustRightInd w:val="0"/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163395C6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3.5pt;margin-top:10.25pt;width:501.75pt;height:47.25pt;z-index:48761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" stroked="f">
                <v:textbox>
                  <w:txbxContent>
                    <w:p w14:paraId="03BF7E95" w14:textId="1F411222" w:rsidR="00FB1CBB" w:rsidRPr="009F669D" w:rsidRDefault="00FB1CBB" w:rsidP="001C17A7">
                      <w:pPr>
                        <w:widowControl/>
                        <w:adjustRightInd w:val="0"/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B169B5" w14:textId="77777777" w:rsidR="00B26CBC" w:rsidRPr="005145AD" w:rsidRDefault="00B26CBC" w:rsidP="005145AD">
      <w:pPr>
        <w:tabs>
          <w:tab w:val="left" w:pos="380"/>
        </w:tabs>
        <w:spacing w:line="220" w:lineRule="exact"/>
        <w:rPr>
          <w:sz w:val="18"/>
          <w:szCs w:val="18"/>
        </w:rPr>
      </w:pPr>
    </w:p>
    <w:sectPr w:rsidR="00B26CBC" w:rsidRPr="005145AD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99B4B" w14:textId="77777777" w:rsidR="007A4FC1" w:rsidRDefault="007A4FC1" w:rsidP="00A045A8">
      <w:r>
        <w:separator/>
      </w:r>
    </w:p>
  </w:endnote>
  <w:endnote w:type="continuationSeparator" w:id="0">
    <w:p w14:paraId="13C60CB4" w14:textId="77777777" w:rsidR="007A4FC1" w:rsidRDefault="007A4FC1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18397" w14:textId="77777777" w:rsidR="007A4FC1" w:rsidRDefault="007A4FC1" w:rsidP="00A045A8">
      <w:r>
        <w:separator/>
      </w:r>
    </w:p>
  </w:footnote>
  <w:footnote w:type="continuationSeparator" w:id="0">
    <w:p w14:paraId="12B7BA03" w14:textId="77777777" w:rsidR="007A4FC1" w:rsidRDefault="007A4FC1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4A9A" w14:textId="77777777" w:rsidR="00A045A8" w:rsidRDefault="00A045A8" w:rsidP="00A045A8">
    <w:pPr>
      <w:pStyle w:val="a7"/>
      <w:jc w:val="right"/>
    </w:pPr>
    <w:r>
      <w:t>Αριθμ.Πρωτ.Σχολείου: ………….</w:t>
    </w:r>
  </w:p>
  <w:p w14:paraId="0889D542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AC1"/>
    <w:multiLevelType w:val="hybridMultilevel"/>
    <w:tmpl w:val="74E031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8D52EA9A"/>
    <w:lvl w:ilvl="0" w:tplc="D200C7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64853"/>
    <w:rsid w:val="000734D6"/>
    <w:rsid w:val="00091BD9"/>
    <w:rsid w:val="000A21C6"/>
    <w:rsid w:val="000A5FBB"/>
    <w:rsid w:val="000C0B0D"/>
    <w:rsid w:val="000C1104"/>
    <w:rsid w:val="000C752A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9191A"/>
    <w:rsid w:val="001A0922"/>
    <w:rsid w:val="001B4DA6"/>
    <w:rsid w:val="001C17A7"/>
    <w:rsid w:val="001E1EDD"/>
    <w:rsid w:val="00204EF7"/>
    <w:rsid w:val="00207192"/>
    <w:rsid w:val="002138F1"/>
    <w:rsid w:val="0021493D"/>
    <w:rsid w:val="002167E9"/>
    <w:rsid w:val="00234646"/>
    <w:rsid w:val="00252DCD"/>
    <w:rsid w:val="002629CE"/>
    <w:rsid w:val="002710F1"/>
    <w:rsid w:val="00290207"/>
    <w:rsid w:val="002939D9"/>
    <w:rsid w:val="002C6352"/>
    <w:rsid w:val="002F01CD"/>
    <w:rsid w:val="00337168"/>
    <w:rsid w:val="00345F24"/>
    <w:rsid w:val="00360A46"/>
    <w:rsid w:val="00372DD7"/>
    <w:rsid w:val="00372E49"/>
    <w:rsid w:val="00386605"/>
    <w:rsid w:val="00396714"/>
    <w:rsid w:val="003A6029"/>
    <w:rsid w:val="003A73B4"/>
    <w:rsid w:val="003B024F"/>
    <w:rsid w:val="003C227B"/>
    <w:rsid w:val="003C3B00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70CE6"/>
    <w:rsid w:val="00482AE7"/>
    <w:rsid w:val="00484960"/>
    <w:rsid w:val="004A1EA5"/>
    <w:rsid w:val="004B470F"/>
    <w:rsid w:val="004C671C"/>
    <w:rsid w:val="004E6C67"/>
    <w:rsid w:val="00505C88"/>
    <w:rsid w:val="00506CA7"/>
    <w:rsid w:val="005145AD"/>
    <w:rsid w:val="00516FF2"/>
    <w:rsid w:val="0052693F"/>
    <w:rsid w:val="005366D0"/>
    <w:rsid w:val="00590A71"/>
    <w:rsid w:val="005B5CC5"/>
    <w:rsid w:val="005C1F56"/>
    <w:rsid w:val="005D4F53"/>
    <w:rsid w:val="005E23BB"/>
    <w:rsid w:val="005E2865"/>
    <w:rsid w:val="005E774C"/>
    <w:rsid w:val="005F1238"/>
    <w:rsid w:val="00605012"/>
    <w:rsid w:val="00611B17"/>
    <w:rsid w:val="006729EA"/>
    <w:rsid w:val="0069473C"/>
    <w:rsid w:val="006B253C"/>
    <w:rsid w:val="006B6728"/>
    <w:rsid w:val="006D09DA"/>
    <w:rsid w:val="006D1EB5"/>
    <w:rsid w:val="006F0680"/>
    <w:rsid w:val="006F6493"/>
    <w:rsid w:val="0070699A"/>
    <w:rsid w:val="0071770C"/>
    <w:rsid w:val="00720206"/>
    <w:rsid w:val="00726E1E"/>
    <w:rsid w:val="00761126"/>
    <w:rsid w:val="00774FFE"/>
    <w:rsid w:val="00780F92"/>
    <w:rsid w:val="00791DF1"/>
    <w:rsid w:val="007A4FC1"/>
    <w:rsid w:val="00830819"/>
    <w:rsid w:val="00846EAA"/>
    <w:rsid w:val="00862381"/>
    <w:rsid w:val="00887423"/>
    <w:rsid w:val="008C47D6"/>
    <w:rsid w:val="008D044F"/>
    <w:rsid w:val="008D11F0"/>
    <w:rsid w:val="008D57ED"/>
    <w:rsid w:val="008D5D92"/>
    <w:rsid w:val="00922F4C"/>
    <w:rsid w:val="00932D31"/>
    <w:rsid w:val="00936C75"/>
    <w:rsid w:val="009A7BA5"/>
    <w:rsid w:val="009C00CC"/>
    <w:rsid w:val="009F669D"/>
    <w:rsid w:val="00A045A8"/>
    <w:rsid w:val="00A50E39"/>
    <w:rsid w:val="00A55C1F"/>
    <w:rsid w:val="00A622B5"/>
    <w:rsid w:val="00A678B0"/>
    <w:rsid w:val="00A932B1"/>
    <w:rsid w:val="00AA6F9F"/>
    <w:rsid w:val="00AB01BB"/>
    <w:rsid w:val="00AC6691"/>
    <w:rsid w:val="00B012D7"/>
    <w:rsid w:val="00B26CBC"/>
    <w:rsid w:val="00B43640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13F7D"/>
    <w:rsid w:val="00C53FEB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CE38A1"/>
    <w:rsid w:val="00D5793E"/>
    <w:rsid w:val="00D63021"/>
    <w:rsid w:val="00D677EA"/>
    <w:rsid w:val="00D73597"/>
    <w:rsid w:val="00DB67DD"/>
    <w:rsid w:val="00DC16E2"/>
    <w:rsid w:val="00DC2670"/>
    <w:rsid w:val="00DD5252"/>
    <w:rsid w:val="00E248C8"/>
    <w:rsid w:val="00E24D1F"/>
    <w:rsid w:val="00E46D76"/>
    <w:rsid w:val="00E61BF9"/>
    <w:rsid w:val="00EA2C58"/>
    <w:rsid w:val="00F23E66"/>
    <w:rsid w:val="00F241E6"/>
    <w:rsid w:val="00F41D53"/>
    <w:rsid w:val="00F44198"/>
    <w:rsid w:val="00F53B3B"/>
    <w:rsid w:val="00F61CBC"/>
    <w:rsid w:val="00F71DB1"/>
    <w:rsid w:val="00F72FD0"/>
    <w:rsid w:val="00FA039B"/>
    <w:rsid w:val="00FB1CB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A3E7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144</cp:revision>
  <cp:lastPrinted>2021-07-02T06:25:00Z</cp:lastPrinted>
  <dcterms:created xsi:type="dcterms:W3CDTF">2021-07-02T06:06:00Z</dcterms:created>
  <dcterms:modified xsi:type="dcterms:W3CDTF">2024-08-02T09:43:00Z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